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83" w:rsidRPr="005842A4" w:rsidRDefault="0034169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495C" w:rsidRPr="005842A4">
        <w:rPr>
          <w:rFonts w:ascii="Times New Roman" w:hAnsi="Times New Roman" w:cs="Times New Roman"/>
          <w:b/>
        </w:rPr>
        <w:t>Company ROW #</w:t>
      </w:r>
      <w:r w:rsidR="006F495C" w:rsidRPr="005842A4">
        <w:rPr>
          <w:rFonts w:ascii="Times New Roman" w:hAnsi="Times New Roman" w:cs="Times New Roman"/>
          <w:b/>
          <w:u w:val="single"/>
        </w:rPr>
        <w:tab/>
      </w:r>
      <w:r w:rsidR="006F495C" w:rsidRPr="005842A4">
        <w:rPr>
          <w:rFonts w:ascii="Times New Roman" w:hAnsi="Times New Roman" w:cs="Times New Roman"/>
          <w:b/>
          <w:u w:val="single"/>
        </w:rPr>
        <w:tab/>
      </w:r>
    </w:p>
    <w:p w:rsidR="0083761B" w:rsidRPr="0083761B" w:rsidRDefault="0083761B" w:rsidP="00837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761B">
        <w:rPr>
          <w:rFonts w:ascii="Times New Roman" w:hAnsi="Times New Roman" w:cs="Times New Roman"/>
          <w:b/>
          <w:sz w:val="28"/>
        </w:rPr>
        <w:t xml:space="preserve">UNITED STATES DEPARTMENT </w:t>
      </w:r>
    </w:p>
    <w:p w:rsidR="0083761B" w:rsidRPr="0083761B" w:rsidRDefault="0083761B" w:rsidP="00837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761B">
        <w:rPr>
          <w:rFonts w:ascii="Times New Roman" w:hAnsi="Times New Roman" w:cs="Times New Roman"/>
          <w:b/>
          <w:sz w:val="28"/>
        </w:rPr>
        <w:t>OF THE INTERIOR BUREAU OF</w:t>
      </w:r>
    </w:p>
    <w:p w:rsidR="0083761B" w:rsidRPr="0083761B" w:rsidRDefault="0083761B" w:rsidP="0083761B">
      <w:pPr>
        <w:spacing w:after="120" w:line="20" w:lineRule="atLeast"/>
        <w:jc w:val="center"/>
        <w:rPr>
          <w:rFonts w:ascii="Times New Roman" w:hAnsi="Times New Roman" w:cs="Times New Roman"/>
          <w:b/>
          <w:sz w:val="28"/>
        </w:rPr>
      </w:pPr>
      <w:r w:rsidRPr="0083761B">
        <w:rPr>
          <w:rFonts w:ascii="Times New Roman" w:hAnsi="Times New Roman" w:cs="Times New Roman"/>
          <w:b/>
          <w:sz w:val="28"/>
        </w:rPr>
        <w:t>INDIAN AFFAIRS</w:t>
      </w:r>
    </w:p>
    <w:p w:rsidR="0083761B" w:rsidRDefault="0083761B" w:rsidP="0083761B">
      <w:pPr>
        <w:spacing w:after="120" w:line="20" w:lineRule="atLeast"/>
        <w:jc w:val="center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------------------------</w:t>
      </w:r>
    </w:p>
    <w:p w:rsidR="0083761B" w:rsidRDefault="0083761B" w:rsidP="0083761B">
      <w:pPr>
        <w:spacing w:after="120" w:line="2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ASSIGNMENT OF RIGHT-OF-WAY</w:t>
      </w:r>
    </w:p>
    <w:p w:rsidR="0083761B" w:rsidRDefault="0083761B" w:rsidP="0083761B">
      <w:pPr>
        <w:spacing w:after="12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WHEREAS, the Secretary of the Interior or his authorized representative has approved a Right-of-Way, dated </w:t>
      </w:r>
    </w:p>
    <w:p w:rsidR="0083761B" w:rsidRDefault="0083761B" w:rsidP="0083761B">
      <w:pPr>
        <w:spacing w:after="12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entered into by and between the Secretary of the Interior acting for and on behalf of the </w:t>
      </w:r>
      <w:r>
        <w:rPr>
          <w:rFonts w:ascii="Times New Roman" w:hAnsi="Times New Roman" w:cs="Times New Roman"/>
          <w:b/>
          <w:u w:val="single"/>
        </w:rPr>
        <w:t>SOUTHERN UTE INDIAN TRIBE</w:t>
      </w:r>
      <w:r>
        <w:rPr>
          <w:rFonts w:ascii="Times New Roman" w:hAnsi="Times New Roman" w:cs="Times New Roman"/>
        </w:rPr>
        <w:t xml:space="preserve">, Grantor, and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, Grantee, covering </w:t>
      </w:r>
      <w:r>
        <w:rPr>
          <w:rFonts w:ascii="Times New Roman" w:hAnsi="Times New Roman" w:cs="Times New Roman"/>
          <w:u w:val="single"/>
        </w:rPr>
        <w:tab/>
      </w:r>
      <w:r w:rsidR="005B2D8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acres on the following described lands in the Southern Ute Indian Reservation in the State of Colorado.</w:t>
      </w:r>
    </w:p>
    <w:p w:rsidR="0083761B" w:rsidRDefault="0083761B" w:rsidP="0083761B">
      <w:pPr>
        <w:spacing w:after="120" w:line="20" w:lineRule="atLeast"/>
        <w:rPr>
          <w:rFonts w:ascii="Times New Roman" w:hAnsi="Times New Roman" w:cs="Times New Roman"/>
        </w:rPr>
      </w:pPr>
    </w:p>
    <w:p w:rsidR="0083761B" w:rsidRDefault="0083761B" w:rsidP="0083761B">
      <w:pPr>
        <w:spacing w:after="12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NOW, THEREFORE, the said Grantee of the above described Right-of-Way, assigns and conveys unto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B3046E">
        <w:rPr>
          <w:rFonts w:ascii="Times New Roman" w:hAnsi="Times New Roman" w:cs="Times New Roman"/>
        </w:rPr>
        <w:t xml:space="preserve">, Assignee, at address </w:t>
      </w:r>
      <w:r w:rsidR="00B3046E">
        <w:rPr>
          <w:rFonts w:ascii="Times New Roman" w:hAnsi="Times New Roman" w:cs="Times New Roman"/>
          <w:u w:val="single"/>
        </w:rPr>
        <w:tab/>
      </w:r>
      <w:r w:rsidR="00B3046E">
        <w:rPr>
          <w:rFonts w:ascii="Times New Roman" w:hAnsi="Times New Roman" w:cs="Times New Roman"/>
          <w:u w:val="single"/>
        </w:rPr>
        <w:tab/>
      </w:r>
      <w:r w:rsidR="00B3046E">
        <w:rPr>
          <w:rFonts w:ascii="Times New Roman" w:hAnsi="Times New Roman" w:cs="Times New Roman"/>
          <w:u w:val="single"/>
        </w:rPr>
        <w:tab/>
      </w:r>
      <w:r w:rsidR="00B3046E">
        <w:rPr>
          <w:rFonts w:ascii="Times New Roman" w:hAnsi="Times New Roman" w:cs="Times New Roman"/>
          <w:u w:val="single"/>
        </w:rPr>
        <w:tab/>
      </w:r>
      <w:r w:rsidR="00B3046E">
        <w:rPr>
          <w:rFonts w:ascii="Times New Roman" w:hAnsi="Times New Roman" w:cs="Times New Roman"/>
          <w:u w:val="single"/>
        </w:rPr>
        <w:tab/>
      </w:r>
      <w:r w:rsidR="00B3046E">
        <w:rPr>
          <w:rFonts w:ascii="Times New Roman" w:hAnsi="Times New Roman" w:cs="Times New Roman"/>
        </w:rPr>
        <w:t>, assigns ALL</w:t>
      </w:r>
      <w:r w:rsidR="00341693">
        <w:rPr>
          <w:rFonts w:ascii="Times New Roman" w:hAnsi="Times New Roman" w:cs="Times New Roman"/>
        </w:rPr>
        <w:t>____ or</w:t>
      </w:r>
      <w:r w:rsidR="00B3046E">
        <w:rPr>
          <w:rFonts w:ascii="Times New Roman" w:hAnsi="Times New Roman" w:cs="Times New Roman"/>
        </w:rPr>
        <w:t xml:space="preserve"> PARTIAL</w:t>
      </w:r>
      <w:r w:rsidR="00341693">
        <w:rPr>
          <w:rFonts w:ascii="Times New Roman" w:hAnsi="Times New Roman" w:cs="Times New Roman"/>
        </w:rPr>
        <w:t>_____</w:t>
      </w:r>
      <w:r w:rsidR="00B3046E">
        <w:rPr>
          <w:rFonts w:ascii="Times New Roman" w:hAnsi="Times New Roman" w:cs="Times New Roman"/>
        </w:rPr>
        <w:t xml:space="preserve"> interest, the right, title, an</w:t>
      </w:r>
      <w:r w:rsidR="00341693">
        <w:rPr>
          <w:rFonts w:ascii="Times New Roman" w:hAnsi="Times New Roman" w:cs="Times New Roman"/>
        </w:rPr>
        <w:t>d interest in and to said grant</w:t>
      </w:r>
      <w:r w:rsidR="003B269C">
        <w:rPr>
          <w:rFonts w:ascii="Times New Roman" w:hAnsi="Times New Roman" w:cs="Times New Roman"/>
        </w:rPr>
        <w:t>, as listed below:</w:t>
      </w:r>
    </w:p>
    <w:p w:rsidR="003B269C" w:rsidRDefault="003B269C" w:rsidP="0083761B">
      <w:pPr>
        <w:spacing w:after="120" w:line="20" w:lineRule="atLeast"/>
        <w:rPr>
          <w:rFonts w:ascii="Times New Roman" w:hAnsi="Times New Roman" w:cs="Times New Roman"/>
        </w:rPr>
      </w:pPr>
      <w:r w:rsidRPr="003B269C">
        <w:rPr>
          <w:rFonts w:ascii="Times New Roman" w:hAnsi="Times New Roman" w:cs="Times New Roman"/>
          <w:b/>
          <w:u w:val="single"/>
        </w:rPr>
        <w:t>Tribal Invoice #: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B269C">
        <w:rPr>
          <w:rFonts w:ascii="Times New Roman" w:hAnsi="Times New Roman" w:cs="Times New Roman"/>
          <w:b/>
          <w:u w:val="single"/>
        </w:rPr>
        <w:t>Name of Project: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B269C">
        <w:rPr>
          <w:rFonts w:ascii="Times New Roman" w:hAnsi="Times New Roman" w:cs="Times New Roman"/>
          <w:b/>
          <w:u w:val="single"/>
        </w:rPr>
        <w:t>Resolution Number:</w:t>
      </w:r>
    </w:p>
    <w:p w:rsidR="003B269C" w:rsidRDefault="003B269C" w:rsidP="0083761B">
      <w:pPr>
        <w:spacing w:after="120" w:line="20" w:lineRule="atLeast"/>
        <w:rPr>
          <w:rFonts w:ascii="Times New Roman" w:hAnsi="Times New Roman" w:cs="Times New Roman"/>
        </w:rPr>
      </w:pPr>
    </w:p>
    <w:p w:rsidR="00B3046E" w:rsidRDefault="00B3046E" w:rsidP="0083761B">
      <w:pPr>
        <w:spacing w:after="120" w:line="20" w:lineRule="atLeast"/>
        <w:rPr>
          <w:rFonts w:ascii="Times New Roman" w:hAnsi="Times New Roman" w:cs="Times New Roman"/>
        </w:rPr>
      </w:pPr>
    </w:p>
    <w:p w:rsidR="00B3046E" w:rsidRDefault="00B3046E" w:rsidP="0083761B">
      <w:pPr>
        <w:spacing w:after="12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 to the approval of the </w:t>
      </w:r>
      <w:r w:rsidRPr="00B3046E">
        <w:rPr>
          <w:rFonts w:ascii="Times New Roman" w:hAnsi="Times New Roman" w:cs="Times New Roman"/>
        </w:rPr>
        <w:t>Southern Ute Indian Tribe</w:t>
      </w:r>
      <w:r>
        <w:rPr>
          <w:rFonts w:ascii="Times New Roman" w:hAnsi="Times New Roman" w:cs="Times New Roman"/>
        </w:rPr>
        <w:t xml:space="preserve"> and the Secretary of the Interior or her authorized representative to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, of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.  Said assignment to be effective from date of approval by the Secretary of the Interior or her authorized representative.</w:t>
      </w:r>
    </w:p>
    <w:p w:rsidR="00B3046E" w:rsidRDefault="00B3046E" w:rsidP="0083761B">
      <w:pPr>
        <w:spacing w:after="120" w:line="20" w:lineRule="atLeast"/>
        <w:rPr>
          <w:rFonts w:ascii="Times New Roman" w:hAnsi="Times New Roman" w:cs="Times New Roman"/>
        </w:rPr>
      </w:pPr>
    </w:p>
    <w:p w:rsidR="00B3046E" w:rsidRDefault="00B3046E" w:rsidP="0083761B">
      <w:pPr>
        <w:spacing w:after="12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IN WITNESS WHEREOF, the said assignor has set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hand and seal, this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day of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.</w:t>
      </w:r>
    </w:p>
    <w:p w:rsidR="00B3046E" w:rsidRDefault="00B3046E" w:rsidP="0083761B">
      <w:pPr>
        <w:spacing w:after="120" w:line="20" w:lineRule="atLeast"/>
        <w:rPr>
          <w:rFonts w:ascii="Times New Roman" w:hAnsi="Times New Roman" w:cs="Times New Roman"/>
        </w:rPr>
      </w:pPr>
    </w:p>
    <w:p w:rsidR="00B3046E" w:rsidRDefault="00B3046E" w:rsidP="0083761B">
      <w:pPr>
        <w:spacing w:after="12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Assignee: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3046E" w:rsidRDefault="00B3046E" w:rsidP="0083761B">
      <w:pPr>
        <w:spacing w:after="12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3046E" w:rsidRDefault="00B3046E" w:rsidP="0083761B">
      <w:pPr>
        <w:spacing w:after="12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Name/Title: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3046E" w:rsidRDefault="00B3046E" w:rsidP="0083761B">
      <w:pPr>
        <w:spacing w:after="120" w:line="20" w:lineRule="atLeast"/>
        <w:rPr>
          <w:rFonts w:ascii="Times New Roman" w:hAnsi="Times New Roman" w:cs="Times New Roman"/>
        </w:rPr>
      </w:pPr>
    </w:p>
    <w:p w:rsidR="00B3046E" w:rsidRPr="005842A4" w:rsidRDefault="00B3046E" w:rsidP="005842A4">
      <w:pPr>
        <w:spacing w:after="120" w:line="2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ACKNOWLEDGEMENT OF ASSIGNOR</w:t>
      </w:r>
    </w:p>
    <w:p w:rsidR="00B3046E" w:rsidRDefault="00B3046E" w:rsidP="00B3046E">
      <w:pPr>
        <w:spacing w:after="12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)</w:t>
      </w:r>
    </w:p>
    <w:p w:rsidR="00B3046E" w:rsidRDefault="00B3046E" w:rsidP="00B3046E">
      <w:pPr>
        <w:spacing w:after="12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) ss.</w:t>
      </w:r>
    </w:p>
    <w:p w:rsidR="00B3046E" w:rsidRDefault="00B3046E" w:rsidP="00B3046E">
      <w:pPr>
        <w:spacing w:after="12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County of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)</w:t>
      </w:r>
    </w:p>
    <w:p w:rsidR="00B3046E" w:rsidRDefault="00B3046E" w:rsidP="00B3046E">
      <w:pPr>
        <w:spacing w:after="120" w:line="20" w:lineRule="atLeast"/>
        <w:rPr>
          <w:rFonts w:ascii="Times New Roman" w:hAnsi="Times New Roman" w:cs="Times New Roman"/>
        </w:rPr>
      </w:pPr>
    </w:p>
    <w:p w:rsidR="00007E55" w:rsidRDefault="00B3046E" w:rsidP="00B3046E">
      <w:pPr>
        <w:spacing w:after="12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me, a notary public, in and for said county and State on this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day of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, personally appeared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to me known to be the identical person who subscribed the name of the maker thereof to the foregoing instrument as its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:rsidR="00007E55" w:rsidRDefault="00007E55" w:rsidP="00B3046E">
      <w:pPr>
        <w:spacing w:after="120" w:line="20" w:lineRule="atLeast"/>
        <w:rPr>
          <w:rFonts w:ascii="Times New Roman" w:hAnsi="Times New Roman" w:cs="Times New Roman"/>
        </w:rPr>
      </w:pPr>
    </w:p>
    <w:p w:rsidR="00B3046E" w:rsidRDefault="00B3046E" w:rsidP="00B3046E">
      <w:pPr>
        <w:spacing w:after="120" w:line="2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acknowledged to me that _he executed the same as his free and voluntary act and deed, and </w:t>
      </w:r>
      <w:r w:rsidR="00007E55">
        <w:rPr>
          <w:rFonts w:ascii="Times New Roman" w:hAnsi="Times New Roman" w:cs="Times New Roman"/>
        </w:rPr>
        <w:t>as the free and voluntary act and deed of such corporation for the uses and purposes therein set forth.</w:t>
      </w:r>
    </w:p>
    <w:p w:rsidR="00007E55" w:rsidRDefault="00007E55" w:rsidP="00B3046E">
      <w:pPr>
        <w:spacing w:after="120" w:line="20" w:lineRule="atLeast"/>
        <w:rPr>
          <w:rFonts w:ascii="Times New Roman" w:hAnsi="Times New Roman" w:cs="Times New Roman"/>
        </w:rPr>
      </w:pPr>
    </w:p>
    <w:p w:rsidR="00007E55" w:rsidRDefault="00007E55" w:rsidP="00007E55">
      <w:pPr>
        <w:spacing w:after="0" w:line="2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My commission expires: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07E55" w:rsidRDefault="00007E55" w:rsidP="00007E55">
      <w:pPr>
        <w:spacing w:after="0" w:line="2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Notary Public</w:t>
      </w:r>
    </w:p>
    <w:p w:rsidR="00007E55" w:rsidRPr="00007E55" w:rsidRDefault="00007E55" w:rsidP="00007E55">
      <w:pPr>
        <w:spacing w:after="0" w:line="20" w:lineRule="atLeast"/>
        <w:rPr>
          <w:rFonts w:ascii="Times New Roman" w:hAnsi="Times New Roman" w:cs="Times New Roman"/>
        </w:rPr>
      </w:pPr>
    </w:p>
    <w:p w:rsidR="00007E55" w:rsidRPr="005842A4" w:rsidRDefault="00007E55" w:rsidP="005842A4">
      <w:pPr>
        <w:spacing w:after="120" w:line="2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ACKNOWLEDGEMENT OF ASSIGNEE</w:t>
      </w:r>
      <w:bookmarkStart w:id="0" w:name="_GoBack"/>
      <w:bookmarkEnd w:id="0"/>
    </w:p>
    <w:p w:rsidR="00007E55" w:rsidRDefault="00007E55" w:rsidP="00007E55">
      <w:pPr>
        <w:spacing w:after="12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)</w:t>
      </w:r>
    </w:p>
    <w:p w:rsidR="00007E55" w:rsidRDefault="00007E55" w:rsidP="00007E55">
      <w:pPr>
        <w:spacing w:after="12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) ss.</w:t>
      </w:r>
    </w:p>
    <w:p w:rsidR="00007E55" w:rsidRDefault="00007E55" w:rsidP="00007E55">
      <w:pPr>
        <w:spacing w:after="12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County of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)</w:t>
      </w:r>
    </w:p>
    <w:p w:rsidR="00007E55" w:rsidRDefault="00007E55" w:rsidP="00007E55">
      <w:pPr>
        <w:spacing w:after="120" w:line="20" w:lineRule="atLeast"/>
        <w:rPr>
          <w:rFonts w:ascii="Times New Roman" w:hAnsi="Times New Roman" w:cs="Times New Roman"/>
        </w:rPr>
      </w:pPr>
    </w:p>
    <w:p w:rsidR="00007E55" w:rsidRDefault="00007E55" w:rsidP="00007E55">
      <w:pPr>
        <w:spacing w:after="12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me, a notary public, in and for said county and State on this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day of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, personally appeared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to me known to be the identical person who subscribed the name of the maker thereof to the foregoing instrument as its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:rsidR="00007E55" w:rsidRDefault="00007E55" w:rsidP="00007E55">
      <w:pPr>
        <w:spacing w:after="120" w:line="20" w:lineRule="atLeast"/>
        <w:rPr>
          <w:rFonts w:ascii="Times New Roman" w:hAnsi="Times New Roman" w:cs="Times New Roman"/>
        </w:rPr>
      </w:pPr>
    </w:p>
    <w:p w:rsidR="00007E55" w:rsidRDefault="00007E55" w:rsidP="00007E55">
      <w:pPr>
        <w:spacing w:after="120" w:line="2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acknowledged to me that _he executed the same as his free and voluntary act and deed, and as </w:t>
      </w:r>
      <w:r>
        <w:rPr>
          <w:rFonts w:ascii="Times New Roman" w:hAnsi="Times New Roman" w:cs="Times New Roman"/>
        </w:rPr>
        <w:lastRenderedPageBreak/>
        <w:t>the free and voluntary act and deed of such corporation for the uses and purposes therein set forth.</w:t>
      </w:r>
    </w:p>
    <w:p w:rsidR="00007E55" w:rsidRDefault="00007E55" w:rsidP="00007E55">
      <w:pPr>
        <w:spacing w:after="120" w:line="20" w:lineRule="atLeast"/>
        <w:rPr>
          <w:rFonts w:ascii="Times New Roman" w:hAnsi="Times New Roman" w:cs="Times New Roman"/>
        </w:rPr>
      </w:pPr>
    </w:p>
    <w:p w:rsidR="00007E55" w:rsidRDefault="00007E55" w:rsidP="00007E55">
      <w:pPr>
        <w:spacing w:after="0" w:line="2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My commission expires: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07E55" w:rsidRDefault="00007E55" w:rsidP="00007E55">
      <w:pPr>
        <w:spacing w:after="0" w:line="2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Notary Public</w:t>
      </w:r>
    </w:p>
    <w:p w:rsidR="00007E55" w:rsidRPr="00007E55" w:rsidRDefault="00007E55" w:rsidP="00007E55">
      <w:pPr>
        <w:spacing w:after="0" w:line="20" w:lineRule="atLeast"/>
        <w:rPr>
          <w:rFonts w:ascii="Times New Roman" w:hAnsi="Times New Roman" w:cs="Times New Roman"/>
        </w:rPr>
      </w:pPr>
    </w:p>
    <w:p w:rsidR="00007E55" w:rsidRDefault="00007E55" w:rsidP="005842A4">
      <w:pPr>
        <w:spacing w:after="120" w:line="2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APPROVAL</w:t>
      </w:r>
    </w:p>
    <w:p w:rsidR="00007E55" w:rsidRDefault="00007E55" w:rsidP="00007E55">
      <w:pPr>
        <w:spacing w:after="120" w:line="2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WITNESS WHEREOF, Grantor has executed this Assignment of Right-of-Way this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day of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 20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</w:p>
    <w:p w:rsidR="00007E55" w:rsidRDefault="00007E55" w:rsidP="00007E55">
      <w:pPr>
        <w:spacing w:after="120" w:line="20" w:lineRule="atLeast"/>
        <w:rPr>
          <w:rFonts w:ascii="Times New Roman" w:hAnsi="Times New Roman" w:cs="Times New Roman"/>
          <w:sz w:val="24"/>
        </w:rPr>
      </w:pPr>
    </w:p>
    <w:p w:rsidR="00007E55" w:rsidRDefault="00007E55" w:rsidP="00007E55">
      <w:pPr>
        <w:spacing w:after="120" w:line="2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07E55" w:rsidRDefault="00007E55" w:rsidP="00007E55">
      <w:pPr>
        <w:spacing w:after="120" w:line="2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Chairman, Southern Ute Indian Tribe</w:t>
      </w:r>
    </w:p>
    <w:p w:rsidR="00341693" w:rsidRDefault="00341693" w:rsidP="00007E55">
      <w:pPr>
        <w:spacing w:after="120" w:line="20" w:lineRule="atLeast"/>
        <w:rPr>
          <w:rFonts w:ascii="Times New Roman" w:hAnsi="Times New Roman" w:cs="Times New Roman"/>
          <w:sz w:val="24"/>
        </w:rPr>
      </w:pPr>
    </w:p>
    <w:p w:rsidR="00007E55" w:rsidRDefault="00007E55" w:rsidP="005842A4">
      <w:pPr>
        <w:spacing w:after="120" w:line="2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APPROVAL</w:t>
      </w:r>
    </w:p>
    <w:p w:rsidR="005842A4" w:rsidRPr="005842A4" w:rsidRDefault="00007E55" w:rsidP="005842A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IN WITNESS WHEREOF, Grantor has executed this Assignment of Right-of-Way this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day of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 20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5842A4">
        <w:rPr>
          <w:rFonts w:ascii="Times New Roman" w:hAnsi="Times New Roman" w:cs="Times New Roman"/>
          <w:sz w:val="24"/>
        </w:rPr>
        <w:t xml:space="preserve"> </w:t>
      </w:r>
      <w:r w:rsidR="005842A4" w:rsidRPr="005842A4">
        <w:rPr>
          <w:rFonts w:ascii="Times New Roman" w:hAnsi="Times New Roman" w:cs="Times New Roman"/>
          <w:sz w:val="24"/>
        </w:rPr>
        <w:t xml:space="preserve">. </w:t>
      </w:r>
      <w:r w:rsidR="005842A4" w:rsidRPr="005842A4">
        <w:rPr>
          <w:rFonts w:ascii="Times New Roman" w:eastAsia="Calibri" w:hAnsi="Times New Roman" w:cs="Times New Roman"/>
          <w:sz w:val="24"/>
          <w:szCs w:val="24"/>
        </w:rPr>
        <w:t>Authority Delegated by 209 DM 8, 230 DM 1, 3 IAM 4, as amended (Release No. 15-31) and to the Superintendents by Albuquerque Area Addendum Release</w:t>
      </w:r>
      <w:r w:rsidR="00584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2A4" w:rsidRPr="005842A4">
        <w:rPr>
          <w:rFonts w:ascii="Times New Roman" w:eastAsia="Calibri" w:hAnsi="Times New Roman" w:cs="Times New Roman"/>
          <w:sz w:val="24"/>
          <w:szCs w:val="24"/>
        </w:rPr>
        <w:t>No. 9401, and the applicable provision of Title 25</w:t>
      </w:r>
      <w:r w:rsidR="00584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2A4" w:rsidRPr="005842A4">
        <w:rPr>
          <w:rFonts w:ascii="Times New Roman" w:eastAsia="Calibri" w:hAnsi="Times New Roman" w:cs="Times New Roman"/>
          <w:sz w:val="24"/>
          <w:szCs w:val="24"/>
        </w:rPr>
        <w:t>Code of Federal Regulations.</w:t>
      </w:r>
    </w:p>
    <w:p w:rsidR="00007E55" w:rsidRDefault="00007E55" w:rsidP="00007E55">
      <w:pPr>
        <w:spacing w:after="120" w:line="20" w:lineRule="atLeast"/>
        <w:rPr>
          <w:rFonts w:ascii="Times New Roman" w:hAnsi="Times New Roman" w:cs="Times New Roman"/>
          <w:sz w:val="24"/>
        </w:rPr>
      </w:pPr>
    </w:p>
    <w:p w:rsidR="00007E55" w:rsidRDefault="00007E55" w:rsidP="00007E55">
      <w:pPr>
        <w:spacing w:after="0" w:line="2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UNITED STATE OF AMERICA</w:t>
      </w:r>
    </w:p>
    <w:p w:rsidR="00007E55" w:rsidRDefault="00007E55" w:rsidP="00007E55">
      <w:pPr>
        <w:spacing w:after="0" w:line="2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U.S. Department of the Interior</w:t>
      </w:r>
    </w:p>
    <w:p w:rsidR="00007E55" w:rsidRDefault="00007E55" w:rsidP="00007E55">
      <w:pPr>
        <w:spacing w:after="120" w:line="20" w:lineRule="atLeast"/>
        <w:rPr>
          <w:rFonts w:ascii="Times New Roman" w:hAnsi="Times New Roman" w:cs="Times New Roman"/>
          <w:sz w:val="24"/>
        </w:rPr>
      </w:pPr>
    </w:p>
    <w:p w:rsidR="00007E55" w:rsidRDefault="00007E55" w:rsidP="00007E55">
      <w:pPr>
        <w:spacing w:after="120" w:line="20" w:lineRule="atLeast"/>
        <w:rPr>
          <w:rFonts w:ascii="Times New Roman" w:hAnsi="Times New Roman" w:cs="Times New Roman"/>
          <w:sz w:val="24"/>
        </w:rPr>
      </w:pPr>
    </w:p>
    <w:p w:rsidR="00007E55" w:rsidRDefault="00007E55" w:rsidP="00007E55">
      <w:pPr>
        <w:spacing w:after="120" w:line="2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By: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07E55" w:rsidRPr="00007E55" w:rsidRDefault="00007E55" w:rsidP="00007E55">
      <w:pPr>
        <w:spacing w:after="120" w:line="2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Superintendent</w:t>
      </w:r>
    </w:p>
    <w:sectPr w:rsidR="00007E55" w:rsidRPr="00007E55" w:rsidSect="0083761B">
      <w:head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1B" w:rsidRDefault="0083761B" w:rsidP="0083761B">
      <w:pPr>
        <w:spacing w:after="0" w:line="240" w:lineRule="auto"/>
      </w:pPr>
      <w:r>
        <w:separator/>
      </w:r>
    </w:p>
  </w:endnote>
  <w:endnote w:type="continuationSeparator" w:id="0">
    <w:p w:rsidR="0083761B" w:rsidRDefault="0083761B" w:rsidP="0083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1B" w:rsidRDefault="0083761B" w:rsidP="0083761B">
      <w:pPr>
        <w:spacing w:after="0" w:line="240" w:lineRule="auto"/>
      </w:pPr>
      <w:r>
        <w:separator/>
      </w:r>
    </w:p>
  </w:footnote>
  <w:footnote w:type="continuationSeparator" w:id="0">
    <w:p w:rsidR="0083761B" w:rsidRDefault="0083761B" w:rsidP="0083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61B" w:rsidRPr="0083761B" w:rsidRDefault="0083761B" w:rsidP="00341693">
    <w:pPr>
      <w:pStyle w:val="Header"/>
      <w:rPr>
        <w:rFonts w:ascii="Times New Roman" w:hAnsi="Times New Roman" w:cs="Times New Roman"/>
        <w:u w:val="single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1B"/>
    <w:rsid w:val="00007E55"/>
    <w:rsid w:val="00281957"/>
    <w:rsid w:val="00341693"/>
    <w:rsid w:val="003B269C"/>
    <w:rsid w:val="005842A4"/>
    <w:rsid w:val="005B2D8F"/>
    <w:rsid w:val="00613B25"/>
    <w:rsid w:val="006F495C"/>
    <w:rsid w:val="007B05D2"/>
    <w:rsid w:val="0081667A"/>
    <w:rsid w:val="0083761B"/>
    <w:rsid w:val="00B3046E"/>
    <w:rsid w:val="00CC0314"/>
    <w:rsid w:val="00DC6060"/>
    <w:rsid w:val="00EB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0FCD4FB-E35F-46A4-8AB9-322A983C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1B"/>
  </w:style>
  <w:style w:type="paragraph" w:styleId="Footer">
    <w:name w:val="footer"/>
    <w:basedOn w:val="Normal"/>
    <w:link w:val="FooterChar"/>
    <w:uiPriority w:val="99"/>
    <w:unhideWhenUsed/>
    <w:rsid w:val="00837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Ute Growth Fund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Olguin, Dee</dc:creator>
  <cp:keywords/>
  <dc:description/>
  <cp:lastModifiedBy>Abeyta, Adrian</cp:lastModifiedBy>
  <cp:revision>2</cp:revision>
  <dcterms:created xsi:type="dcterms:W3CDTF">2018-07-24T19:28:00Z</dcterms:created>
  <dcterms:modified xsi:type="dcterms:W3CDTF">2018-07-24T19:28:00Z</dcterms:modified>
</cp:coreProperties>
</file>